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textAlignment w:val="baseline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</w:rPr>
        <w:t>武胜县基层农技推广体系改革与建设补助项目</w:t>
      </w:r>
    </w:p>
    <w:p>
      <w:pPr>
        <w:widowControl/>
        <w:spacing w:line="700" w:lineRule="exact"/>
        <w:jc w:val="center"/>
        <w:textAlignment w:val="baseline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</w:rPr>
        <w:t>农业科技示范展示基地申请表</w:t>
      </w:r>
    </w:p>
    <w:p>
      <w:pPr>
        <w:widowControl/>
        <w:ind w:firstLine="420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</w:t>
      </w:r>
    </w:p>
    <w:tbl>
      <w:tblPr>
        <w:tblStyle w:val="2"/>
        <w:tblW w:w="0" w:type="auto"/>
        <w:tblInd w:w="-17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258"/>
        <w:gridCol w:w="750"/>
        <w:gridCol w:w="1904"/>
        <w:gridCol w:w="905"/>
        <w:gridCol w:w="270"/>
        <w:gridCol w:w="1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3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法人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3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基地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规模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示范内容（主导品种和主推技术）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技术指导单位</w:t>
            </w:r>
          </w:p>
        </w:tc>
        <w:tc>
          <w:tcPr>
            <w:tcW w:w="3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联系专家或指导员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本企业申请列入农业科技示范展示基地，将认真履行示范基地职责，保证能完成年度工作任务。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（基地盖章）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               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  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乡镇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eastAsia="zh-CN"/>
              </w:rPr>
              <w:t>农业服务中心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章：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                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县级农业行政主管部门审批意见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章：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27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  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750" w:type="dxa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905" w:type="dxa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965" w:type="dxa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</w:tr>
    </w:tbl>
    <w:p>
      <w:pPr>
        <w:widowControl/>
        <w:ind w:firstLine="42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注：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1.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规模：亩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头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只。</w:t>
      </w:r>
    </w:p>
    <w:p>
      <w:pPr>
        <w:widowControl/>
        <w:ind w:firstLine="420"/>
        <w:jc w:val="left"/>
        <w:textAlignment w:val="baseline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   2.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申报材料报送到县农业农村局科教站，联系人：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szCs w:val="24"/>
          <w:lang w:eastAsia="zh-CN"/>
        </w:rPr>
        <w:t>陈龙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，电话：</w:t>
      </w:r>
      <w:r>
        <w:rPr>
          <w:rFonts w:hint="eastAsia" w:ascii="Times New Roman" w:hAnsi="宋体" w:eastAsia="宋体" w:cs="Times New Roman"/>
          <w:color w:val="000000"/>
          <w:kern w:val="0"/>
          <w:sz w:val="24"/>
          <w:szCs w:val="24"/>
          <w:lang w:val="en-US" w:eastAsia="zh-CN"/>
        </w:rPr>
        <w:t>19160207717</w:t>
      </w:r>
    </w:p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TcxMTRlMzcyYzg4Yjg2ZjkzY2ZjYzY4MzRkYTMifQ=="/>
  </w:docVars>
  <w:rsids>
    <w:rsidRoot w:val="66077269"/>
    <w:rsid w:val="0CC61771"/>
    <w:rsid w:val="660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2023-01-31T01:42:00Z</dcterms:created>
  <dc:creator>宇凡</dc:creator>
  <cp:lastModifiedBy>宇凡</cp:lastModifiedBy>
  <dcterms:modified xsi:type="dcterms:W3CDTF">2023-01-31T01:42:56Z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F619D771C29F4FDB9A4818E3CC06A5A9</vt:lpwstr>
  </property>
</Properties>
</file>