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27AAA">
      <w:pPr>
        <w:jc w:val="center"/>
        <w:rPr>
          <w:rFonts w:hint="eastAsia" w:ascii="新宋体" w:hAnsi="新宋体" w:eastAsia="新宋体" w:cs="新宋体"/>
          <w:kern w:val="0"/>
          <w:szCs w:val="32"/>
        </w:rPr>
      </w:pPr>
    </w:p>
    <w:p w14:paraId="343D6948">
      <w:pPr>
        <w:jc w:val="left"/>
        <w:rPr>
          <w:rFonts w:hint="eastAsia" w:ascii="新宋体" w:hAnsi="新宋体" w:eastAsia="新宋体" w:cs="新宋体"/>
          <w:kern w:val="0"/>
          <w:szCs w:val="32"/>
        </w:rPr>
      </w:pPr>
      <w:bookmarkStart w:id="0" w:name="_GoBack"/>
      <w:r>
        <w:rPr>
          <w:rFonts w:hint="eastAsia" w:ascii="新宋体" w:hAnsi="新宋体" w:eastAsia="新宋体" w:cs="新宋体"/>
          <w:kern w:val="0"/>
          <w:szCs w:val="32"/>
        </w:rPr>
        <w:t>附件</w:t>
      </w:r>
    </w:p>
    <w:p w14:paraId="46D2EC75">
      <w:pPr>
        <w:snapToGrid w:val="0"/>
        <w:spacing w:line="590" w:lineRule="exact"/>
        <w:jc w:val="center"/>
        <w:textAlignment w:val="baseline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四川省教师资格申请人员体格检查表</w:t>
      </w:r>
      <w:bookmarkEnd w:id="0"/>
    </w:p>
    <w:p w14:paraId="61F68345">
      <w:pPr>
        <w:snapToGrid w:val="0"/>
        <w:spacing w:line="590" w:lineRule="exact"/>
        <w:jc w:val="left"/>
        <w:textAlignment w:val="baseline"/>
        <w:rPr>
          <w:rFonts w:hint="eastAsia" w:ascii="新宋体" w:hAnsi="新宋体" w:eastAsia="新宋体" w:cs="新宋体"/>
          <w:sz w:val="20"/>
        </w:rPr>
      </w:pPr>
      <w:r>
        <w:rPr>
          <w:rFonts w:hint="eastAsia" w:ascii="新宋体" w:hAnsi="新宋体" w:eastAsia="新宋体" w:cs="新宋体"/>
          <w:sz w:val="20"/>
        </w:rPr>
        <w:t xml:space="preserve">       </w:t>
      </w:r>
      <w:r>
        <w:rPr>
          <w:rFonts w:hint="eastAsia" w:ascii="新宋体" w:hAnsi="新宋体" w:eastAsia="新宋体" w:cs="新宋体"/>
          <w:w w:val="90"/>
          <w:kern w:val="0"/>
          <w:szCs w:val="32"/>
        </w:rPr>
        <w:t>申请学段</w:t>
      </w:r>
      <w:r>
        <w:rPr>
          <w:rFonts w:hint="eastAsia" w:ascii="新宋体" w:hAnsi="新宋体" w:eastAsia="新宋体" w:cs="新宋体"/>
          <w:w w:val="90"/>
          <w:kern w:val="0"/>
          <w:szCs w:val="32"/>
          <w:u w:val="single"/>
        </w:rPr>
        <w:t xml:space="preserve">       </w:t>
      </w:r>
      <w:r>
        <w:rPr>
          <w:rFonts w:hint="eastAsia" w:ascii="新宋体" w:hAnsi="新宋体" w:eastAsia="新宋体" w:cs="新宋体"/>
          <w:w w:val="90"/>
          <w:kern w:val="0"/>
          <w:szCs w:val="32"/>
          <w:u w:val="none"/>
          <w:lang w:eastAsia="zh-CN"/>
        </w:rPr>
        <w:t>（</w:t>
      </w:r>
      <w:r>
        <w:rPr>
          <w:rFonts w:hint="eastAsia" w:ascii="新宋体" w:hAnsi="新宋体" w:eastAsia="新宋体" w:cs="新宋体"/>
          <w:w w:val="90"/>
          <w:kern w:val="0"/>
          <w:szCs w:val="32"/>
          <w:u w:val="none"/>
          <w:lang w:val="en-US" w:eastAsia="zh-CN"/>
        </w:rPr>
        <w:t>幼儿园、小学、初中</w:t>
      </w:r>
      <w:r>
        <w:rPr>
          <w:rFonts w:hint="eastAsia" w:ascii="新宋体" w:hAnsi="新宋体" w:eastAsia="新宋体" w:cs="新宋体"/>
          <w:w w:val="90"/>
          <w:kern w:val="0"/>
          <w:szCs w:val="32"/>
          <w:u w:val="none"/>
          <w:lang w:eastAsia="zh-CN"/>
        </w:rPr>
        <w:t>）</w:t>
      </w:r>
      <w:r>
        <w:rPr>
          <w:rFonts w:hint="eastAsia" w:ascii="新宋体" w:hAnsi="新宋体" w:eastAsia="新宋体" w:cs="新宋体"/>
          <w:w w:val="90"/>
          <w:kern w:val="0"/>
          <w:szCs w:val="32"/>
          <w:u w:val="non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w w:val="90"/>
          <w:kern w:val="0"/>
          <w:szCs w:val="32"/>
        </w:rPr>
        <w:t>申请学科</w:t>
      </w:r>
      <w:r>
        <w:rPr>
          <w:rFonts w:hint="eastAsia" w:ascii="新宋体" w:hAnsi="新宋体" w:eastAsia="新宋体" w:cs="新宋体"/>
          <w:w w:val="90"/>
          <w:kern w:val="0"/>
          <w:szCs w:val="32"/>
          <w:u w:val="single"/>
        </w:rPr>
        <w:t xml:space="preserve">        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5D80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7259432B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0EBC5249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128B19F7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F00B567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4AC5E91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出生</w:t>
            </w:r>
          </w:p>
          <w:p w14:paraId="291C86D9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66B3DA31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8FB3CD7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5444CB93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9179383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（相片）</w:t>
            </w:r>
          </w:p>
          <w:p w14:paraId="2BD7B6EF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近期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24"/>
              </w:rPr>
              <w:t>寸免冠彩照</w:t>
            </w:r>
          </w:p>
        </w:tc>
      </w:tr>
      <w:tr w14:paraId="62C8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50506993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文化</w:t>
            </w:r>
          </w:p>
          <w:p w14:paraId="30003B8E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程度</w:t>
            </w:r>
          </w:p>
        </w:tc>
        <w:tc>
          <w:tcPr>
            <w:tcW w:w="1260" w:type="dxa"/>
            <w:vAlign w:val="center"/>
          </w:tcPr>
          <w:p w14:paraId="3ED8B41C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17517A53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727A4D7B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9D28D59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0A11D7A0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B015743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08C9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3891E4EE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1246CBC0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 w14:paraId="4902B00A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7D4BCA14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286381C6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6CDF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7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71FC2663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u w:val="single"/>
              </w:rPr>
              <w:t>过去病史</w:t>
            </w:r>
            <w:r>
              <w:rPr>
                <w:rFonts w:hint="eastAsia" w:ascii="新宋体" w:hAnsi="新宋体" w:eastAsia="新宋体" w:cs="新宋体"/>
                <w:sz w:val="24"/>
              </w:rPr>
              <w:t>：</w:t>
            </w:r>
          </w:p>
          <w:p w14:paraId="15FD0E39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1.你是否患过下列疾病：患过 ∨   没有患过×</w:t>
            </w:r>
          </w:p>
          <w:p w14:paraId="58AA9745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1.1肝炎、肺结核、其他传染病 □    1.2精神神经疾病 □</w:t>
            </w:r>
          </w:p>
          <w:p w14:paraId="4ABC7E7E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1.3心脏血管疾病 □                1.4消化系统疾病 □ </w:t>
            </w:r>
          </w:p>
          <w:p w14:paraId="09DD0C25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1.5肾炎、其他泌尿系统疾病 □      1.6贫血及血液系统疾病 □</w:t>
            </w:r>
          </w:p>
          <w:p w14:paraId="06CFE6D3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1.7糖尿病及内分泌疾病 □          1.8恶性肿瘤 □</w:t>
            </w:r>
          </w:p>
          <w:p w14:paraId="4E387D81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1.9其他慢性病 □</w:t>
            </w:r>
          </w:p>
          <w:p w14:paraId="51100274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2.请详细写出所患疾病的病名及目前情况</w:t>
            </w:r>
          </w:p>
          <w:p w14:paraId="5A20EAF2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  <w:p w14:paraId="2DDC11C6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  <w:p w14:paraId="6197963B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  <w:p w14:paraId="58B84602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3.你是否有口吃、听力或其他生理上的缺陷？</w:t>
            </w:r>
          </w:p>
          <w:p w14:paraId="5FEC8DEE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b/>
                <w:bCs/>
                <w:sz w:val="24"/>
              </w:rPr>
            </w:pPr>
          </w:p>
          <w:p w14:paraId="2AA9EFF1">
            <w:pPr>
              <w:snapToGrid w:val="0"/>
              <w:spacing w:line="400" w:lineRule="exact"/>
              <w:ind w:firstLine="465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我特此申明保证：以上我所填写的内容正确无误。</w:t>
            </w:r>
          </w:p>
          <w:p w14:paraId="06C78571">
            <w:pPr>
              <w:snapToGrid w:val="0"/>
              <w:spacing w:line="400" w:lineRule="exact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  <w:p w14:paraId="26D63D21">
            <w:pPr>
              <w:snapToGrid w:val="0"/>
              <w:spacing w:line="400" w:lineRule="exact"/>
              <w:ind w:firstLine="5520" w:firstLineChars="23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</w:p>
          <w:p w14:paraId="5A032B07">
            <w:pPr>
              <w:snapToGrid w:val="0"/>
              <w:spacing w:line="400" w:lineRule="exact"/>
              <w:ind w:firstLine="5160" w:firstLineChars="215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申请人签名：</w:t>
            </w:r>
          </w:p>
          <w:p w14:paraId="3EBC009E">
            <w:pPr>
              <w:snapToGrid w:val="0"/>
              <w:spacing w:line="400" w:lineRule="exact"/>
              <w:ind w:firstLine="5280" w:firstLineChars="2200"/>
              <w:textAlignment w:val="baseline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年   月   日  </w:t>
            </w:r>
          </w:p>
        </w:tc>
      </w:tr>
    </w:tbl>
    <w:p w14:paraId="6FA64B04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1.以上内容由受检者如实填写。</w:t>
      </w:r>
    </w:p>
    <w:p w14:paraId="4128689D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2.填表请用蓝或黑色钢笔，字迹清楚。</w:t>
      </w:r>
    </w:p>
    <w:p w14:paraId="13B1E513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3.过去病史请写明日期、病名、诊断医院或附原疾病证明复印件。</w:t>
      </w:r>
    </w:p>
    <w:p w14:paraId="028C6AA3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11483904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37C9FD72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53ED8F0F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查体部分：</w:t>
      </w:r>
    </w:p>
    <w:p w14:paraId="65EF4A5C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一、内科</w:t>
      </w:r>
    </w:p>
    <w:p w14:paraId="3CA343CC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血压：mmHg     </w:t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>心率：</w:t>
      </w:r>
      <w:r>
        <w:rPr>
          <w:rFonts w:hint="eastAsia" w:ascii="新宋体" w:hAnsi="新宋体" w:eastAsia="新宋体" w:cs="新宋体"/>
          <w:sz w:val="24"/>
          <w:u w:val="single"/>
        </w:rPr>
        <w:tab/>
      </w:r>
      <w:r>
        <w:rPr>
          <w:rFonts w:hint="eastAsia" w:ascii="新宋体" w:hAnsi="新宋体" w:eastAsia="新宋体" w:cs="新宋体"/>
          <w:sz w:val="24"/>
          <w:u w:val="single"/>
        </w:rPr>
        <w:tab/>
      </w:r>
      <w:r>
        <w:rPr>
          <w:rFonts w:hint="eastAsia" w:ascii="新宋体" w:hAnsi="新宋体" w:eastAsia="新宋体" w:cs="新宋体"/>
          <w:sz w:val="24"/>
          <w:u w:val="single"/>
        </w:rPr>
        <w:tab/>
      </w:r>
      <w:r>
        <w:rPr>
          <w:rFonts w:hint="eastAsia" w:ascii="新宋体" w:hAnsi="新宋体" w:eastAsia="新宋体" w:cs="新宋体"/>
          <w:sz w:val="24"/>
          <w:u w:val="single"/>
        </w:rPr>
        <w:tab/>
      </w:r>
      <w:r>
        <w:rPr>
          <w:rFonts w:hint="eastAsia" w:ascii="新宋体" w:hAnsi="新宋体" w:eastAsia="新宋体" w:cs="新宋体"/>
          <w:sz w:val="24"/>
        </w:rPr>
        <w:t>次/分</w:t>
      </w:r>
    </w:p>
    <w:p w14:paraId="1C7CCE74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营养状况：</w:t>
      </w:r>
    </w:p>
    <w:p w14:paraId="64490CC9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心脏及血管：</w:t>
      </w:r>
    </w:p>
    <w:p w14:paraId="17E5FE23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呼吸系统：</w:t>
      </w:r>
    </w:p>
    <w:p w14:paraId="0DB1D2EA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腹部器官：</w:t>
      </w:r>
    </w:p>
    <w:p w14:paraId="3A0925C2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神经及精神：</w:t>
      </w:r>
    </w:p>
    <w:p w14:paraId="59484D19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其它：</w:t>
      </w:r>
    </w:p>
    <w:p w14:paraId="35BD1E21">
      <w:pPr>
        <w:snapToGrid w:val="0"/>
        <w:spacing w:line="440" w:lineRule="exact"/>
        <w:ind w:firstLine="5542" w:firstLineChars="2300"/>
        <w:textAlignment w:val="baseline"/>
        <w:rPr>
          <w:rFonts w:hint="eastAsia" w:ascii="新宋体" w:hAnsi="新宋体" w:eastAsia="新宋体" w:cs="新宋体"/>
          <w:b/>
          <w:sz w:val="24"/>
        </w:rPr>
      </w:pPr>
    </w:p>
    <w:p w14:paraId="6C80EBE0">
      <w:pPr>
        <w:snapToGrid w:val="0"/>
        <w:spacing w:line="440" w:lineRule="exact"/>
        <w:ind w:firstLine="5542" w:firstLineChars="2300"/>
        <w:textAlignment w:val="baseline"/>
        <w:rPr>
          <w:rFonts w:hint="eastAsia" w:ascii="新宋体" w:hAnsi="新宋体" w:eastAsia="新宋体" w:cs="新宋体"/>
          <w:b/>
          <w:sz w:val="24"/>
        </w:rPr>
      </w:pPr>
    </w:p>
    <w:p w14:paraId="186CECCB">
      <w:pPr>
        <w:snapToGrid w:val="0"/>
        <w:spacing w:line="440" w:lineRule="exact"/>
        <w:ind w:firstLine="5542" w:firstLineChars="2300"/>
        <w:textAlignment w:val="baseline"/>
        <w:rPr>
          <w:rFonts w:hint="eastAsia"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医师签名：</w:t>
      </w:r>
      <w:r>
        <w:rPr>
          <w:rFonts w:hint="eastAsia" w:ascii="新宋体" w:hAnsi="新宋体" w:eastAsia="新宋体" w:cs="新宋体"/>
          <w:b/>
          <w:sz w:val="24"/>
          <w:u w:val="single"/>
        </w:rPr>
        <w:t xml:space="preserve">          </w:t>
      </w:r>
    </w:p>
    <w:p w14:paraId="2E58886E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18EFF54B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二、外科</w:t>
      </w:r>
    </w:p>
    <w:p w14:paraId="0A8AB045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</w:p>
    <w:p w14:paraId="0188EFE9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身高：Cm          体重：</w:t>
      </w:r>
      <w:r>
        <w:rPr>
          <w:rFonts w:hint="eastAsia" w:ascii="新宋体" w:hAnsi="新宋体" w:eastAsia="新宋体" w:cs="新宋体"/>
          <w:sz w:val="24"/>
          <w:u w:val="single"/>
        </w:rPr>
        <w:tab/>
      </w:r>
      <w:r>
        <w:rPr>
          <w:rFonts w:hint="eastAsia" w:ascii="新宋体" w:hAnsi="新宋体" w:eastAsia="新宋体" w:cs="新宋体"/>
          <w:sz w:val="24"/>
          <w:u w:val="single"/>
        </w:rPr>
        <w:tab/>
      </w:r>
      <w:r>
        <w:rPr>
          <w:rFonts w:hint="eastAsia" w:ascii="新宋体" w:hAnsi="新宋体" w:eastAsia="新宋体" w:cs="新宋体"/>
          <w:sz w:val="24"/>
          <w:u w:val="single"/>
        </w:rPr>
        <w:tab/>
      </w:r>
      <w:r>
        <w:rPr>
          <w:rFonts w:hint="eastAsia" w:ascii="新宋体" w:hAnsi="新宋体" w:eastAsia="新宋体" w:cs="新宋体"/>
          <w:sz w:val="24"/>
        </w:rPr>
        <w:t>Kg</w:t>
      </w:r>
    </w:p>
    <w:p w14:paraId="3EC28BB8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浅表淋巴：</w:t>
      </w:r>
    </w:p>
    <w:p w14:paraId="28A9BF6F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脊柱：</w:t>
      </w:r>
    </w:p>
    <w:p w14:paraId="2397BA9F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四肢：</w:t>
      </w:r>
    </w:p>
    <w:p w14:paraId="4781DDF6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关节：</w:t>
      </w:r>
    </w:p>
    <w:p w14:paraId="669A8CD2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平趾足：</w:t>
      </w:r>
    </w:p>
    <w:p w14:paraId="573BE7A6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皮肤：</w:t>
      </w:r>
    </w:p>
    <w:p w14:paraId="77C5985A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颈部：</w:t>
      </w:r>
    </w:p>
    <w:p w14:paraId="2D487BEF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外生殖器：</w:t>
      </w:r>
    </w:p>
    <w:p w14:paraId="66381A72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其他：</w:t>
      </w:r>
    </w:p>
    <w:p w14:paraId="12798156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</w:p>
    <w:p w14:paraId="73980C9D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</w:p>
    <w:p w14:paraId="763732C2">
      <w:pPr>
        <w:snapToGrid w:val="0"/>
        <w:spacing w:line="440" w:lineRule="exact"/>
        <w:ind w:firstLine="5301" w:firstLineChars="2200"/>
        <w:textAlignment w:val="baseline"/>
        <w:rPr>
          <w:rFonts w:hint="eastAsia" w:ascii="新宋体" w:hAnsi="新宋体" w:eastAsia="新宋体" w:cs="新宋体"/>
          <w:b/>
          <w:sz w:val="24"/>
          <w:u w:val="single"/>
        </w:rPr>
      </w:pPr>
      <w:r>
        <w:rPr>
          <w:rFonts w:hint="eastAsia" w:ascii="新宋体" w:hAnsi="新宋体" w:eastAsia="新宋体" w:cs="新宋体"/>
          <w:b/>
          <w:sz w:val="24"/>
        </w:rPr>
        <w:t>医师签名：</w:t>
      </w:r>
      <w:r>
        <w:rPr>
          <w:rFonts w:hint="eastAsia" w:ascii="新宋体" w:hAnsi="新宋体" w:eastAsia="新宋体" w:cs="新宋体"/>
          <w:b/>
          <w:sz w:val="24"/>
          <w:u w:val="single"/>
        </w:rPr>
        <w:t xml:space="preserve">          </w:t>
      </w:r>
    </w:p>
    <w:p w14:paraId="0E207311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三、五官科：</w:t>
      </w:r>
    </w:p>
    <w:p w14:paraId="11AF24B3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1、眼</w:t>
      </w:r>
    </w:p>
    <w:p w14:paraId="2EE6792F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  <w:u w:val="single"/>
        </w:rPr>
      </w:pPr>
      <w:r>
        <w:rPr>
          <w:rFonts w:hint="eastAsia" w:ascii="新宋体" w:hAnsi="新宋体" w:eastAsia="新宋体" w:cs="新宋体"/>
          <w:sz w:val="24"/>
        </w:rPr>
        <w:t>裸眼视力：右       左</w:t>
      </w:r>
    </w:p>
    <w:p w14:paraId="15CE593F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  <w:u w:val="single"/>
        </w:rPr>
      </w:pPr>
      <w:r>
        <w:rPr>
          <w:rFonts w:hint="eastAsia" w:ascii="新宋体" w:hAnsi="新宋体" w:eastAsia="新宋体" w:cs="新宋体"/>
          <w:sz w:val="24"/>
        </w:rPr>
        <w:t>矫正视力：右矫正度数  左矫正度数</w:t>
      </w:r>
    </w:p>
    <w:p w14:paraId="61478AB4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色觉检查：彩色图案及编码</w:t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>单颜色识别：红、绿、紫、蓝、黄</w:t>
      </w:r>
    </w:p>
    <w:p w14:paraId="5015069F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2、耳</w:t>
      </w:r>
    </w:p>
    <w:p w14:paraId="1F962C4E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听力：右米     左米</w:t>
      </w:r>
    </w:p>
    <w:p w14:paraId="0FCCF423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耳疾：</w:t>
      </w:r>
    </w:p>
    <w:p w14:paraId="3A71006A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3、鼻</w:t>
      </w:r>
    </w:p>
    <w:p w14:paraId="3F1FF915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嗅觉：</w:t>
      </w:r>
    </w:p>
    <w:p w14:paraId="7CAC836B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鼻及鼻窦疾病：</w:t>
      </w:r>
    </w:p>
    <w:p w14:paraId="60D6AA72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4、其他</w:t>
      </w:r>
    </w:p>
    <w:p w14:paraId="6ADFFCDC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外貌异常：</w:t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>口吃：</w:t>
      </w:r>
      <w:r>
        <w:rPr>
          <w:rFonts w:hint="eastAsia" w:ascii="新宋体" w:hAnsi="新宋体" w:eastAsia="新宋体" w:cs="新宋体"/>
          <w:sz w:val="24"/>
          <w:u w:val="single"/>
        </w:rPr>
        <w:tab/>
      </w:r>
      <w:r>
        <w:rPr>
          <w:rFonts w:hint="eastAsia" w:ascii="新宋体" w:hAnsi="新宋体" w:eastAsia="新宋体" w:cs="新宋体"/>
          <w:sz w:val="24"/>
          <w:u w:val="single"/>
        </w:rPr>
        <w:tab/>
      </w:r>
    </w:p>
    <w:p w14:paraId="03B2A338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025BFF02">
      <w:pPr>
        <w:snapToGrid w:val="0"/>
        <w:spacing w:line="480" w:lineRule="exact"/>
        <w:jc w:val="center"/>
        <w:textAlignment w:val="baseline"/>
        <w:rPr>
          <w:rFonts w:hint="eastAsia"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                            </w:t>
      </w:r>
      <w:r>
        <w:rPr>
          <w:rFonts w:hint="eastAsia" w:ascii="新宋体" w:hAnsi="新宋体" w:eastAsia="新宋体" w:cs="新宋体"/>
          <w:b/>
          <w:sz w:val="24"/>
        </w:rPr>
        <w:t>医师签名：</w:t>
      </w:r>
      <w:r>
        <w:rPr>
          <w:rFonts w:hint="eastAsia" w:ascii="新宋体" w:hAnsi="新宋体" w:eastAsia="新宋体" w:cs="新宋体"/>
          <w:b/>
          <w:sz w:val="24"/>
          <w:u w:val="single"/>
        </w:rPr>
        <w:t xml:space="preserve">          </w:t>
      </w:r>
    </w:p>
    <w:p w14:paraId="316E2EBE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23600072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四、化验检查</w:t>
      </w:r>
    </w:p>
    <w:p w14:paraId="1C33DCFA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血常规小便常规：</w:t>
      </w:r>
    </w:p>
    <w:p w14:paraId="1104C86B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  <w:u w:val="single"/>
        </w:rPr>
      </w:pPr>
      <w:r>
        <w:rPr>
          <w:rFonts w:hint="eastAsia" w:ascii="新宋体" w:hAnsi="新宋体" w:eastAsia="新宋体" w:cs="新宋体"/>
          <w:sz w:val="24"/>
        </w:rPr>
        <w:t>血糖：</w:t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 xml:space="preserve">   总胆红素：</w:t>
      </w:r>
    </w:p>
    <w:p w14:paraId="400F0673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  <w:u w:val="single"/>
        </w:rPr>
      </w:pPr>
      <w:r>
        <w:rPr>
          <w:rFonts w:hint="eastAsia" w:ascii="新宋体" w:hAnsi="新宋体" w:eastAsia="新宋体" w:cs="新宋体"/>
          <w:sz w:val="24"/>
        </w:rPr>
        <w:t xml:space="preserve">肝功：ALT </w:t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 xml:space="preserve">       AST </w:t>
      </w:r>
    </w:p>
    <w:p w14:paraId="47965538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  <w:u w:val="single"/>
        </w:rPr>
      </w:pPr>
      <w:r>
        <w:rPr>
          <w:rFonts w:hint="eastAsia" w:ascii="新宋体" w:hAnsi="新宋体" w:eastAsia="新宋体" w:cs="新宋体"/>
          <w:sz w:val="24"/>
        </w:rPr>
        <w:t>总蛋白：          白蛋白：</w:t>
      </w:r>
    </w:p>
    <w:p w14:paraId="2B7D8E56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肾功：          尿素氮肌肝：</w:t>
      </w:r>
    </w:p>
    <w:p w14:paraId="23D5BE2C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1、心电图</w:t>
      </w:r>
    </w:p>
    <w:p w14:paraId="4FAF1D29">
      <w:pPr>
        <w:snapToGrid w:val="0"/>
        <w:spacing w:line="480" w:lineRule="exact"/>
        <w:textAlignment w:val="baseline"/>
        <w:rPr>
          <w:rFonts w:hint="eastAsia" w:ascii="新宋体" w:hAnsi="新宋体" w:eastAsia="新宋体" w:cs="新宋体"/>
          <w:sz w:val="24"/>
        </w:rPr>
      </w:pPr>
    </w:p>
    <w:p w14:paraId="483AF96D">
      <w:pPr>
        <w:snapToGrid w:val="0"/>
        <w:spacing w:line="480" w:lineRule="exact"/>
        <w:jc w:val="center"/>
        <w:textAlignment w:val="baseline"/>
        <w:rPr>
          <w:rFonts w:hint="eastAsia" w:ascii="新宋体" w:hAnsi="新宋体" w:eastAsia="新宋体" w:cs="新宋体"/>
          <w:sz w:val="24"/>
        </w:rPr>
      </w:pPr>
    </w:p>
    <w:p w14:paraId="760643FD">
      <w:pPr>
        <w:snapToGrid w:val="0"/>
        <w:spacing w:line="480" w:lineRule="exact"/>
        <w:jc w:val="center"/>
        <w:textAlignment w:val="baseline"/>
        <w:rPr>
          <w:rFonts w:hint="eastAsia" w:ascii="新宋体" w:hAnsi="新宋体" w:eastAsia="新宋体" w:cs="新宋体"/>
          <w:b/>
          <w:sz w:val="24"/>
          <w:u w:val="single"/>
        </w:rPr>
      </w:pPr>
      <w:r>
        <w:rPr>
          <w:rFonts w:hint="eastAsia" w:ascii="新宋体" w:hAnsi="新宋体" w:eastAsia="新宋体" w:cs="新宋体"/>
          <w:b/>
          <w:sz w:val="24"/>
        </w:rPr>
        <w:t xml:space="preserve">                           医师签名：</w:t>
      </w:r>
      <w:r>
        <w:rPr>
          <w:rFonts w:hint="eastAsia" w:ascii="新宋体" w:hAnsi="新宋体" w:eastAsia="新宋体" w:cs="新宋体"/>
          <w:b/>
          <w:sz w:val="24"/>
          <w:u w:val="single"/>
        </w:rPr>
        <w:t xml:space="preserve">          </w:t>
      </w:r>
    </w:p>
    <w:p w14:paraId="613FBD32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2、B超</w:t>
      </w:r>
    </w:p>
    <w:p w14:paraId="0A2ECFC1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</w:p>
    <w:p w14:paraId="686A67F7">
      <w:pPr>
        <w:snapToGrid w:val="0"/>
        <w:spacing w:line="440" w:lineRule="exact"/>
        <w:jc w:val="center"/>
        <w:textAlignment w:val="baseline"/>
        <w:rPr>
          <w:rFonts w:hint="eastAsia" w:ascii="新宋体" w:hAnsi="新宋体" w:eastAsia="新宋体" w:cs="新宋体"/>
          <w:b/>
          <w:sz w:val="24"/>
          <w:u w:val="single"/>
        </w:rPr>
      </w:pPr>
      <w:r>
        <w:rPr>
          <w:rFonts w:hint="eastAsia" w:ascii="新宋体" w:hAnsi="新宋体" w:eastAsia="新宋体" w:cs="新宋体"/>
          <w:sz w:val="24"/>
        </w:rPr>
        <w:t xml:space="preserve">                        </w:t>
      </w:r>
      <w:r>
        <w:rPr>
          <w:rFonts w:hint="eastAsia" w:ascii="新宋体" w:hAnsi="新宋体" w:eastAsia="新宋体" w:cs="新宋体"/>
          <w:b/>
          <w:sz w:val="24"/>
        </w:rPr>
        <w:t>医师签名：</w:t>
      </w:r>
      <w:r>
        <w:rPr>
          <w:rFonts w:hint="eastAsia" w:ascii="新宋体" w:hAnsi="新宋体" w:eastAsia="新宋体" w:cs="新宋体"/>
          <w:b/>
          <w:sz w:val="24"/>
          <w:u w:val="single"/>
        </w:rPr>
        <w:t xml:space="preserve">          </w:t>
      </w:r>
    </w:p>
    <w:p w14:paraId="544A0128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3、胸部正位片（DR）</w:t>
      </w:r>
    </w:p>
    <w:p w14:paraId="4EA6CF36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1DEB844C">
      <w:pPr>
        <w:snapToGrid w:val="0"/>
        <w:spacing w:line="440" w:lineRule="exact"/>
        <w:jc w:val="center"/>
        <w:textAlignment w:val="baseline"/>
        <w:rPr>
          <w:rFonts w:hint="eastAsia" w:ascii="新宋体" w:hAnsi="新宋体" w:eastAsia="新宋体" w:cs="新宋体"/>
          <w:b/>
          <w:sz w:val="24"/>
          <w:u w:val="single"/>
        </w:rPr>
      </w:pPr>
      <w:r>
        <w:rPr>
          <w:rFonts w:hint="eastAsia" w:ascii="新宋体" w:hAnsi="新宋体" w:eastAsia="新宋体" w:cs="新宋体"/>
          <w:sz w:val="24"/>
        </w:rPr>
        <w:t xml:space="preserve">                        </w:t>
      </w:r>
      <w:r>
        <w:rPr>
          <w:rFonts w:hint="eastAsia" w:ascii="新宋体" w:hAnsi="新宋体" w:eastAsia="新宋体" w:cs="新宋体"/>
          <w:b/>
          <w:sz w:val="24"/>
        </w:rPr>
        <w:t>医师签名：</w:t>
      </w:r>
      <w:r>
        <w:rPr>
          <w:rFonts w:hint="eastAsia" w:ascii="新宋体" w:hAnsi="新宋体" w:eastAsia="新宋体" w:cs="新宋体"/>
          <w:b/>
          <w:sz w:val="24"/>
          <w:u w:val="single"/>
        </w:rPr>
        <w:t xml:space="preserve">          </w:t>
      </w:r>
    </w:p>
    <w:p w14:paraId="5D08F4DE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4、其他</w:t>
      </w:r>
    </w:p>
    <w:p w14:paraId="07AAF7E2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</w:p>
    <w:p w14:paraId="5FB98419">
      <w:pPr>
        <w:snapToGrid w:val="0"/>
        <w:spacing w:line="440" w:lineRule="exact"/>
        <w:jc w:val="center"/>
        <w:textAlignment w:val="baseline"/>
        <w:rPr>
          <w:rFonts w:hint="eastAsia" w:ascii="新宋体" w:hAnsi="新宋体" w:eastAsia="新宋体" w:cs="新宋体"/>
          <w:b/>
          <w:sz w:val="24"/>
          <w:u w:val="single"/>
        </w:rPr>
      </w:pPr>
      <w:r>
        <w:rPr>
          <w:rFonts w:hint="eastAsia" w:ascii="新宋体" w:hAnsi="新宋体" w:eastAsia="新宋体" w:cs="新宋体"/>
          <w:sz w:val="24"/>
        </w:rPr>
        <w:t xml:space="preserve">                       </w:t>
      </w:r>
      <w:r>
        <w:rPr>
          <w:rFonts w:hint="eastAsia" w:ascii="新宋体" w:hAnsi="新宋体" w:eastAsia="新宋体" w:cs="新宋体"/>
          <w:b/>
          <w:sz w:val="24"/>
        </w:rPr>
        <w:t xml:space="preserve"> 医师签名：</w:t>
      </w:r>
      <w:r>
        <w:rPr>
          <w:rFonts w:hint="eastAsia" w:ascii="新宋体" w:hAnsi="新宋体" w:eastAsia="新宋体" w:cs="新宋体"/>
          <w:b/>
          <w:sz w:val="24"/>
          <w:u w:val="single"/>
        </w:rPr>
        <w:t xml:space="preserve">           </w:t>
      </w:r>
    </w:p>
    <w:p w14:paraId="3D7FCB27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075B49A5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0B001CBA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bCs/>
          <w:sz w:val="24"/>
        </w:rPr>
      </w:pPr>
    </w:p>
    <w:p w14:paraId="0058577A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体检结论：</w:t>
      </w:r>
    </w:p>
    <w:p w14:paraId="5EB5F290">
      <w:pPr>
        <w:snapToGrid w:val="0"/>
        <w:spacing w:line="440" w:lineRule="exact"/>
        <w:ind w:firstLine="5280" w:firstLineChars="2200"/>
        <w:textAlignment w:val="baseline"/>
        <w:rPr>
          <w:rFonts w:hint="eastAsia" w:ascii="新宋体" w:hAnsi="新宋体" w:eastAsia="新宋体" w:cs="新宋体"/>
          <w:sz w:val="24"/>
        </w:rPr>
      </w:pPr>
    </w:p>
    <w:p w14:paraId="6A820E6E">
      <w:pPr>
        <w:snapToGrid w:val="0"/>
        <w:spacing w:line="440" w:lineRule="exact"/>
        <w:ind w:firstLine="5280" w:firstLineChars="2200"/>
        <w:textAlignment w:val="baseline"/>
        <w:rPr>
          <w:rFonts w:hint="eastAsia" w:ascii="新宋体" w:hAnsi="新宋体" w:eastAsia="新宋体" w:cs="新宋体"/>
          <w:sz w:val="24"/>
        </w:rPr>
      </w:pPr>
    </w:p>
    <w:p w14:paraId="6CA52FFB">
      <w:pPr>
        <w:snapToGrid w:val="0"/>
        <w:spacing w:line="440" w:lineRule="exact"/>
        <w:ind w:firstLine="5280" w:firstLineChars="2200"/>
        <w:textAlignment w:val="baseline"/>
        <w:rPr>
          <w:rFonts w:hint="eastAsia" w:ascii="新宋体" w:hAnsi="新宋体" w:eastAsia="新宋体" w:cs="新宋体"/>
          <w:sz w:val="24"/>
        </w:rPr>
      </w:pPr>
    </w:p>
    <w:p w14:paraId="4BE4EB86">
      <w:pPr>
        <w:snapToGrid w:val="0"/>
        <w:spacing w:line="440" w:lineRule="exact"/>
        <w:ind w:firstLine="5301" w:firstLineChars="2200"/>
        <w:textAlignment w:val="baseline"/>
        <w:rPr>
          <w:rFonts w:hint="eastAsia" w:ascii="新宋体" w:hAnsi="新宋体" w:eastAsia="新宋体" w:cs="新宋体"/>
          <w:b/>
          <w:sz w:val="24"/>
          <w:u w:val="single"/>
        </w:rPr>
      </w:pPr>
      <w:r>
        <w:rPr>
          <w:rFonts w:hint="eastAsia" w:ascii="新宋体" w:hAnsi="新宋体" w:eastAsia="新宋体" w:cs="新宋体"/>
          <w:b/>
          <w:sz w:val="24"/>
        </w:rPr>
        <w:t>负责医师签名：</w:t>
      </w:r>
      <w:r>
        <w:rPr>
          <w:rFonts w:hint="eastAsia" w:ascii="新宋体" w:hAnsi="新宋体" w:eastAsia="新宋体" w:cs="新宋体"/>
          <w:b/>
          <w:sz w:val="24"/>
          <w:u w:val="single"/>
        </w:rPr>
        <w:t xml:space="preserve">          </w:t>
      </w:r>
    </w:p>
    <w:p w14:paraId="293F367D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</w:p>
    <w:p w14:paraId="1B16CCD3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体检医院意见：</w:t>
      </w:r>
    </w:p>
    <w:p w14:paraId="2B6C30CF">
      <w:pPr>
        <w:snapToGrid w:val="0"/>
        <w:spacing w:line="440" w:lineRule="exact"/>
        <w:textAlignment w:val="baseline"/>
        <w:rPr>
          <w:rFonts w:hint="eastAsia" w:ascii="新宋体" w:hAnsi="新宋体" w:eastAsia="新宋体" w:cs="新宋体"/>
          <w:sz w:val="24"/>
        </w:rPr>
      </w:pPr>
    </w:p>
    <w:p w14:paraId="40494988">
      <w:pPr>
        <w:snapToGrid w:val="0"/>
        <w:spacing w:line="440" w:lineRule="exact"/>
        <w:ind w:firstLine="5760" w:firstLineChars="2400"/>
        <w:textAlignment w:val="baseline"/>
        <w:rPr>
          <w:rFonts w:hint="eastAsia" w:ascii="新宋体" w:hAnsi="新宋体" w:eastAsia="新宋体" w:cs="新宋体"/>
          <w:sz w:val="24"/>
        </w:rPr>
      </w:pPr>
    </w:p>
    <w:p w14:paraId="2312C95E">
      <w:pPr>
        <w:snapToGrid w:val="0"/>
        <w:spacing w:line="440" w:lineRule="exact"/>
        <w:ind w:firstLine="5760" w:firstLineChars="2400"/>
        <w:textAlignment w:val="baseline"/>
        <w:rPr>
          <w:rFonts w:hint="eastAsia" w:ascii="新宋体" w:hAnsi="新宋体" w:eastAsia="新宋体" w:cs="新宋体"/>
          <w:sz w:val="24"/>
        </w:rPr>
      </w:pPr>
    </w:p>
    <w:p w14:paraId="5D653E15">
      <w:pPr>
        <w:snapToGrid w:val="0"/>
        <w:spacing w:line="440" w:lineRule="exact"/>
        <w:ind w:firstLine="6000" w:firstLineChars="2500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体检医院盖章</w:t>
      </w:r>
    </w:p>
    <w:p w14:paraId="7D8E7DBA">
      <w:pPr>
        <w:snapToGrid w:val="0"/>
        <w:spacing w:line="440" w:lineRule="exact"/>
        <w:ind w:firstLine="6120" w:firstLineChars="2550"/>
        <w:textAlignment w:val="baseline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年   月   日</w:t>
      </w:r>
    </w:p>
    <w:p w14:paraId="593FE2C9">
      <w:pPr>
        <w:spacing w:line="440" w:lineRule="exact"/>
        <w:rPr>
          <w:rFonts w:hint="eastAsia" w:ascii="新宋体" w:hAnsi="新宋体" w:eastAsia="新宋体" w:cs="新宋体"/>
        </w:rPr>
      </w:pPr>
    </w:p>
    <w:p w14:paraId="1F294C57">
      <w:pPr>
        <w:rPr>
          <w:rFonts w:hint="eastAsia" w:ascii="新宋体" w:hAnsi="新宋体" w:eastAsia="新宋体" w:cs="新宋体"/>
          <w:sz w:val="24"/>
        </w:rPr>
      </w:pPr>
    </w:p>
    <w:p w14:paraId="64384338"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pgNumType w:fmt="decimal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01C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1D1C0"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1D1C0"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9CE60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end"/>
    </w:r>
  </w:p>
  <w:p w14:paraId="0D358DD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0011E"/>
    <w:rsid w:val="4EC0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2025-03-18T01:22:00Z</dcterms:created>
  <dc:creator>东昊</dc:creator>
  <cp:lastModifiedBy>东昊</cp:lastModifiedBy>
  <dcterms:modified xsi:type="dcterms:W3CDTF">2025-03-18T01:24:05Z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6D72573D0E9D4AD78451D31EC0FBD33A_11</vt:lpwstr>
  </property>
</Properties>
</file>