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黑体_GBK"/>
          <w:sz w:val="33"/>
          <w:szCs w:val="33"/>
        </w:rPr>
      </w:pPr>
      <w:bookmarkStart w:id="0" w:name="_GoBack"/>
      <w:bookmarkEnd w:id="0"/>
      <w:r>
        <w:rPr>
          <w:rFonts w:eastAsia="方正黑体_GBK"/>
          <w:sz w:val="33"/>
          <w:szCs w:val="33"/>
        </w:rPr>
        <w:t>附件</w:t>
      </w:r>
    </w:p>
    <w:p>
      <w:pPr>
        <w:jc w:val="left"/>
        <w:rPr>
          <w:rFonts w:eastAsia="方正黑体_GBK"/>
          <w:sz w:val="33"/>
          <w:szCs w:val="33"/>
        </w:rPr>
      </w:pPr>
    </w:p>
    <w:p>
      <w:pPr>
        <w:pStyle w:val="2"/>
        <w:jc w:val="both"/>
      </w:pPr>
    </w:p>
    <w:p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202</w:t>
      </w:r>
      <w:r>
        <w:rPr>
          <w:rFonts w:hint="eastAsia" w:eastAsia="方正小标宋_GBK"/>
          <w:sz w:val="36"/>
          <w:szCs w:val="36"/>
          <w:lang w:val="en-US" w:eastAsia="zh-CN"/>
        </w:rPr>
        <w:t>5</w:t>
      </w:r>
      <w:r>
        <w:rPr>
          <w:rFonts w:eastAsia="方正小标宋_GBK"/>
          <w:sz w:val="36"/>
          <w:szCs w:val="36"/>
        </w:rPr>
        <w:t>年度</w:t>
      </w:r>
      <w:r>
        <w:rPr>
          <w:rFonts w:hint="eastAsia" w:eastAsia="方正小标宋_GBK"/>
          <w:sz w:val="36"/>
          <w:szCs w:val="36"/>
          <w:lang w:val="en-US" w:eastAsia="zh-CN"/>
        </w:rPr>
        <w:t>第八批次解除医疗保险服务</w:t>
      </w:r>
      <w:r>
        <w:rPr>
          <w:rFonts w:eastAsia="方正小标宋_GBK"/>
          <w:sz w:val="36"/>
          <w:szCs w:val="36"/>
        </w:rPr>
        <w:t>协议管理医药机构公示名单</w:t>
      </w:r>
    </w:p>
    <w:p>
      <w:pPr>
        <w:pStyle w:val="2"/>
      </w:pPr>
    </w:p>
    <w:tbl>
      <w:tblPr>
        <w:tblStyle w:val="3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024"/>
        <w:gridCol w:w="2299"/>
        <w:gridCol w:w="3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序号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医药机构名称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bCs/>
                <w:sz w:val="24"/>
                <w:szCs w:val="24"/>
              </w:rPr>
              <w:t>医疗机构代码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eastAsia="方正黑体_GBK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方正黑体_GBK"/>
                <w:bCs/>
                <w:sz w:val="24"/>
                <w:szCs w:val="24"/>
                <w:lang w:val="en-US" w:eastAsia="zh-CN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ascii="Times New Roman" w:hAnsi="Times New Roman" w:eastAsia="方正黑体_GBK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黑体_GBK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武胜县万康大药房有限公司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303133"/>
                <w:kern w:val="0"/>
                <w:sz w:val="21"/>
                <w:szCs w:val="21"/>
                <w:u w:val="none"/>
                <w:lang w:val="en-US" w:eastAsia="zh-CN" w:bidi="ar"/>
              </w:rPr>
              <w:t>P51162201114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四川省广安市武胜县烈面镇人民北路10号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ascii="Times New Roman" w:hAnsi="Times New Roman" w:eastAsia="方正黑体_GBK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黑体_GBK" w:cs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武胜县康贝八百四十三药房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303133"/>
                <w:kern w:val="0"/>
                <w:sz w:val="21"/>
                <w:szCs w:val="21"/>
                <w:u w:val="none"/>
                <w:lang w:val="en-US" w:eastAsia="zh-CN" w:bidi="ar"/>
              </w:rPr>
              <w:t>P51162200570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四川省广安市武胜县沿口镇兴武大道353号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ascii="Times New Roman" w:hAnsi="Times New Roman" w:eastAsia="方正黑体_GBK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黑体_GBK" w:cs="Times New Roman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武胜县康贝二百六十九药房（个人独资）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P51162200620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四川省广安市武胜县农旺街63号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37E46"/>
    <w:rsid w:val="02B37E46"/>
    <w:rsid w:val="03CA0F75"/>
    <w:rsid w:val="15950892"/>
    <w:rsid w:val="1DAD5EF1"/>
    <w:rsid w:val="34995617"/>
    <w:rsid w:val="37D67CBD"/>
    <w:rsid w:val="3BCC150C"/>
    <w:rsid w:val="4082745E"/>
    <w:rsid w:val="452758BD"/>
    <w:rsid w:val="4F77BD62"/>
    <w:rsid w:val="4FB632D6"/>
    <w:rsid w:val="51342588"/>
    <w:rsid w:val="5B836868"/>
    <w:rsid w:val="767B1778"/>
    <w:rsid w:val="7E346FE8"/>
    <w:rsid w:val="7F57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534</Characters>
  <Lines>0</Lines>
  <Paragraphs>0</Paragraphs>
  <TotalTime>3</TotalTime>
  <ScaleCrop>false</ScaleCrop>
  <LinksUpToDate>false</LinksUpToDate>
  <CharactersWithSpaces>592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2025-05-20T18:04:00Z</dcterms:created>
  <dc:creator>Administrator</dc:creator>
  <cp:lastModifiedBy>ht002</cp:lastModifiedBy>
  <cp:lastPrinted>2025-05-20T18:27:00Z</cp:lastPrinted>
  <dcterms:modified xsi:type="dcterms:W3CDTF">2025-05-21T09:58:55Z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eyJoZGlkIjoiZTNmOWE4ZGEzMGZmM2MxMWY0OWYwMmJkYzZjNDgzNDEifQ==</vt:lpwstr>
  </property>
  <property fmtid="{D5CDD505-2E9C-101B-9397-08002B2CF9AE}" pid="4" name="ICV">
    <vt:lpwstr>ABACE8120D414EFCB3BFE30BEC734C46_12</vt:lpwstr>
  </property>
</Properties>
</file>